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Нормативно-правовое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 программы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</w:t>
      </w:r>
    </w:p>
    <w:p w:rsid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4" w:tooltip="https://mosmetod.ru/metodicheskoe-prostranstvo/dopolnitelnoe-obrazovanie/normativnye-dokumenty/prot-24-03-2022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Протокол заседания Совета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 от 24 марта 2022 года № 1</w:t>
        </w:r>
      </w:hyperlink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5" w:tooltip="https://mosmetod.ru/metodicheskoe-prostranstvo/dopolnitelnoe-obrazovanie/normativnye-dokumenty/conc-razv-dop-obr-detei-do-2030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Концепция развития дополнительного образования детей до 2030 года</w:t>
        </w:r>
      </w:hyperlink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6" w:tooltip="https://mosmetod.ru/metodicheskoe-prostranstvo/dopolnitelnoe-obrazovanie/normativnye-dokumenty/fz-rf-ot-29-dek-2012-n-273-fz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Федеральный закон Российской Федерации от 29 декабря 2012 г. № 273-ФЗ «Об образовании в Российской Федерации» (ред. от 30.12.2021)</w:t>
        </w:r>
      </w:hyperlink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7" w:tooltip="https://mosmetod.ru/metodicheskoe-prostranstvo/dopolnitelnoe-obrazovanie/normativnye-dokumenty/prikaz-mintruda-rf-ot-22-09-2021-652n-ob-utverzhdenii-professionalnogo-standarta-pedagog-dopolnitelnogo-obrazovaniya-detej-i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Приказ Минтруда РФ от 22.09.2021 № 652н «Об утверждении профессионального стандарта «Педагог дополнительного образования детей и взрослых»</w:t>
        </w:r>
      </w:hyperlink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8" w:tooltip="https://mosmetod.ru/metodicheskoe-prostranstvo/dopolnitelnoe-obrazovanie/normativnye-dokumenty/fz-26-03-2021-144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Федеральный закон от 26 мая 2021 г. № 144-ФЗ «О внесении изменений в Федеральный закон «Об образовании в Российской Федерации»</w:t>
        </w:r>
      </w:hyperlink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9" w:tooltip="https://mosmetod.ru/metodicheskoe-prostranstvo/dopolnitelnoe-obrazovanie/normativnye-dokumenty/sanitarnie-pravila-28-09-2020-28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от 28.09.2020 №28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молодёжи»</w:t>
        </w:r>
      </w:hyperlink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0" w:tooltip="https://mosmetod.ru/metodicheskoe-prostranstvo/dopolnitelnoe-obrazovanie/normativnye-dokumenty/prikaz-ministerstva-prosveshcheniya-rossijskoj-federatsii-ot-30-sentyabrya-2020-g-533-o-vnesenii-izmenenij-v-poryadok-organiz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30 сентября 2020 г. № 533 «О внесении изменений в порядок организации и осуществления образовательной деятельности по дополнительным общеобразовательным программам...»</w:t>
        </w:r>
      </w:hyperlink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1" w:tooltip="https://mosmetod.ru/metodicheskoe-prostranstvo/dopolnitelnoe-obrazovanie/normativnye-dokumenty/rekomendatcii-minprosa-rf-07-05-2020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 xml:space="preserve">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 </w:t>
        </w:r>
        <w:proofErr w:type="spellStart"/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 xml:space="preserve"> России от 07.05.2020</w:t>
        </w:r>
      </w:hyperlink>
    </w:p>
    <w:p w:rsidR="0097719A" w:rsidRP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2" w:tooltip="https://mosmetod.ru/metodicheskoe-prostranstvo/dopolnitelnoe-obrazovanie/normativnye-dokumenty/professionalnyj-standart-pedagoga-dopolnitelnogo-obrazovaniya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Профессиональный стандарт педагога дополнительного образования (новая редакция)</w:t>
        </w:r>
      </w:hyperlink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3" w:tooltip="https://mosmetod.ru/metodicheskoe-prostranstvo/dopolnitelnoe-obrazovanie/normativnye-dokumenty/prikaz-minprosveshcheniya-rossii-ot-09-11-2018-196-ob-utverzhdenii-poryadka-organizatsii-i-osushchestvleniya-obrazovatelnoj-d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  </w:r>
      </w:hyperlink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4" w:tooltip="https://mosmetod.ru/metodicheskoe-prostranstvo/dopolnitelnoe-obrazovanie/normativnye-dokumenty/prikaz-816-23-avgusta-2017-jb-utvergdenii-poryadka-pryveneniya-distancionnih-obraz-tehnologiy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 xml:space="preserve"> России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5" w:tooltip="https://mosmetod.ru/metodicheskoe-prostranstvo/dopolnitelnoe-obrazovanie/normativnye-dokumenty/3242-ot-18-11-2015-trebovaniya-k-programmav-dop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</w:t>
        </w:r>
        <w:proofErr w:type="spellStart"/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разноуровневые</w:t>
        </w:r>
        <w:proofErr w:type="spellEnd"/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 xml:space="preserve"> программы)»</w:t>
        </w:r>
      </w:hyperlink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6" w:tooltip="https://mosmetod.ru/metodicheskoe-prostranstvo/dopolnitelnoe-obrazovanie/normativnye-dokumenty/ukaz-prezidenta-rossijskoj-federatsii-ot-7-maya-2012-g-n-599-o-merakh-po-realizatsii-gosudarstvennoj-politiki-v-oblasti-obraz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Указ Президента Российской Федерации от 7 мая 2012 г. № 599 "О мерах по реализации государственной политики в области образования и науки"</w:t>
        </w:r>
      </w:hyperlink>
    </w:p>
    <w:p w:rsidR="0097719A" w:rsidRP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7" w:tooltip="https://mosmetod.ru/metodicheskoe-prostranstvo/dopolnitelnoe-obrazovanie/normativnye-dokumenty/plan-meropriyatij-dorozhnaya-karta-izmeneniya-v-otraslyakh-sotsialnoj-sfery-napravlennye-na-povyshenie-effektivnosti-obrazova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План мероприятий ("дорожная карта") "Изменения в отраслях социальной сферы, направленные на повышение эффективности образования и науки"</w:t>
        </w:r>
      </w:hyperlink>
    </w:p>
    <w:p w:rsidR="0097719A" w:rsidRP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8" w:tooltip="https://mosmetod.ru/metodicheskoe-prostranstvo/dopolnitelnoe-obrazovanie/normativnye-dokumenty/kontseptsiya-razvitiya-dopolnitelnogo-obrazovaniya-detej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Концепция развития дополнительного образования детей</w:t>
        </w:r>
      </w:hyperlink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9" w:tooltip="https://mosmetod.ru/metodicheskoe-prostranstvo/dopolnitelnoe-obrazovanie/normativnye-dokumenty/proekt-federalnoj-tselevoj-programmy-razvitie-dopolnitelnogo-obrazovaniya-detej-v-rossijskoj-federatsii-do-2020-goda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 xml:space="preserve">Проект Федеральной целевой </w:t>
        </w:r>
        <w:proofErr w:type="spellStart"/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программы«Развитие</w:t>
        </w:r>
        <w:proofErr w:type="spellEnd"/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 xml:space="preserve"> дополнительного образования детей в Российской Федерации до 2020 года»</w:t>
        </w:r>
      </w:hyperlink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97719A" w:rsidRPr="0097719A" w:rsidRDefault="0097719A" w:rsidP="0097719A">
      <w:pPr>
        <w:keepNext/>
        <w:keepLines/>
        <w:spacing w:after="0" w:line="297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20" w:tooltip="https://mosmetod.ru/metodicheskoe-prostranstvo/dopolnitelnoe-obrazovanie/normativnye-dokumenty/konventsiya-o-pravakh-rebenka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Конвенция о правах ребенка</w:t>
        </w:r>
      </w:hyperlink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719A" w:rsidRP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21" w:tooltip="https://mosmetod.ru/metodicheskoe-prostranstvo/dopolnitelnoe-obrazovanie/normativnye-dokumenty/primernye-trebovaniya-k-dopolnitelnym-obrazovatelnym-programmam-06-1844-ot-11-12-2006.html" w:history="1">
        <w:r w:rsidRPr="0097719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Примерные требования к дополнительным образовательным программам 06-1844 от 11.12.2006</w:t>
        </w:r>
      </w:hyperlink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1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 Министерства Образования и Науки Российской Федерации от 14.11.2017 № 09-2299  </w:t>
      </w:r>
      <w:hyperlink r:id="rId22" w:history="1">
        <w:r w:rsidRPr="0032155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https://disk.yandex.ru/i/zslWZTH7oHUusQ</w:t>
        </w:r>
      </w:hyperlink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Default="0097719A" w:rsidP="0097719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19A" w:rsidRPr="0097719A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r w:rsidRPr="0097719A">
        <w:rPr>
          <w:rFonts w:ascii="Times New Roman" w:eastAsia="Calibri" w:hAnsi="Times New Roman" w:cs="Times New Roman"/>
          <w:b/>
          <w:sz w:val="20"/>
          <w:szCs w:val="28"/>
        </w:rPr>
        <w:lastRenderedPageBreak/>
        <w:t xml:space="preserve">МУНИЦИПАЛЬНОЕ </w:t>
      </w:r>
      <w:proofErr w:type="gramStart"/>
      <w:r w:rsidRPr="0097719A">
        <w:rPr>
          <w:rFonts w:ascii="Times New Roman" w:eastAsia="Calibri" w:hAnsi="Times New Roman" w:cs="Times New Roman"/>
          <w:b/>
          <w:sz w:val="20"/>
          <w:szCs w:val="28"/>
        </w:rPr>
        <w:t>БЮДЖЕТНОЕ</w:t>
      </w:r>
      <w:r>
        <w:rPr>
          <w:rFonts w:ascii="Times New Roman" w:eastAsia="Calibri" w:hAnsi="Times New Roman" w:cs="Times New Roman"/>
          <w:b/>
          <w:sz w:val="20"/>
          <w:szCs w:val="28"/>
        </w:rPr>
        <w:t xml:space="preserve"> </w:t>
      </w:r>
      <w:r w:rsidRPr="0097719A">
        <w:rPr>
          <w:rFonts w:ascii="Times New Roman" w:eastAsia="Calibri" w:hAnsi="Times New Roman" w:cs="Times New Roman"/>
          <w:b/>
          <w:sz w:val="20"/>
          <w:szCs w:val="28"/>
        </w:rPr>
        <w:t xml:space="preserve"> ОБЩЕОБРАЗОВАТЕЛЬНОЕ</w:t>
      </w:r>
      <w:proofErr w:type="gramEnd"/>
      <w:r w:rsidRPr="0097719A">
        <w:rPr>
          <w:rFonts w:ascii="Times New Roman" w:eastAsia="Calibri" w:hAnsi="Times New Roman" w:cs="Times New Roman"/>
          <w:b/>
          <w:sz w:val="20"/>
          <w:szCs w:val="28"/>
        </w:rPr>
        <w:t xml:space="preserve"> УЧРЕЖДЕНИЕ</w:t>
      </w:r>
    </w:p>
    <w:p w:rsidR="0097719A" w:rsidRPr="0097719A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r w:rsidRPr="0097719A">
        <w:rPr>
          <w:rFonts w:ascii="Times New Roman" w:eastAsia="Calibri" w:hAnsi="Times New Roman" w:cs="Times New Roman"/>
          <w:b/>
          <w:sz w:val="20"/>
          <w:szCs w:val="28"/>
        </w:rPr>
        <w:t>«СРЕДНЯЯ ОБЩЕОБРАЗОВАТЕЛЬНАЯ ШКОЛА №5»</w:t>
      </w:r>
    </w:p>
    <w:p w:rsidR="0097719A" w:rsidRPr="0097719A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r w:rsidRPr="0097719A">
        <w:rPr>
          <w:rFonts w:ascii="Times New Roman" w:eastAsia="Calibri" w:hAnsi="Times New Roman" w:cs="Times New Roman"/>
          <w:b/>
          <w:sz w:val="20"/>
          <w:szCs w:val="28"/>
        </w:rPr>
        <w:t>ЧИСТОПОЛЬСКОГО МУНИЦИПАЛЬНОГО РАЙОНА, РЕСПУБЛИКИ ТАТАРСТАН</w:t>
      </w: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283" w:type="dxa"/>
        <w:tblLook w:val="04A0" w:firstRow="1" w:lastRow="0" w:firstColumn="1" w:lastColumn="0" w:noHBand="0" w:noVBand="1"/>
      </w:tblPr>
      <w:tblGrid>
        <w:gridCol w:w="4352"/>
        <w:gridCol w:w="4720"/>
      </w:tblGrid>
      <w:tr w:rsidR="0097719A" w:rsidRPr="004336A1" w:rsidTr="00AE03A8">
        <w:trPr>
          <w:trHeight w:val="1932"/>
        </w:trPr>
        <w:tc>
          <w:tcPr>
            <w:tcW w:w="5070" w:type="dxa"/>
            <w:shd w:val="clear" w:color="auto" w:fill="auto"/>
          </w:tcPr>
          <w:p w:rsidR="0097719A" w:rsidRPr="004336A1" w:rsidRDefault="0097719A" w:rsidP="00AE03A8">
            <w:pPr>
              <w:pStyle w:val="a6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070" w:type="dxa"/>
            <w:shd w:val="clear" w:color="auto" w:fill="auto"/>
          </w:tcPr>
          <w:p w:rsidR="0097719A" w:rsidRPr="004336A1" w:rsidRDefault="0097719A" w:rsidP="00AE03A8">
            <w:pPr>
              <w:pStyle w:val="a6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709"/>
              <w:jc w:val="righ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336A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«Утверждаю»</w:t>
            </w:r>
          </w:p>
          <w:p w:rsidR="0097719A" w:rsidRPr="004336A1" w:rsidRDefault="0097719A" w:rsidP="00AE03A8">
            <w:pPr>
              <w:pStyle w:val="a6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336A1">
              <w:rPr>
                <w:rFonts w:ascii="Times New Roman" w:eastAsia="Calibri" w:hAnsi="Times New Roman" w:cs="Times New Roman"/>
                <w:sz w:val="24"/>
                <w:szCs w:val="28"/>
              </w:rPr>
              <w:t>Директор МБОУ «СОШ№5»</w:t>
            </w:r>
          </w:p>
          <w:p w:rsidR="0097719A" w:rsidRPr="004336A1" w:rsidRDefault="0097719A" w:rsidP="00AE03A8">
            <w:pPr>
              <w:pStyle w:val="a6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336A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Л.В. </w:t>
            </w:r>
            <w:proofErr w:type="spellStart"/>
            <w:r w:rsidRPr="004336A1">
              <w:rPr>
                <w:rFonts w:ascii="Times New Roman" w:eastAsia="Calibri" w:hAnsi="Times New Roman" w:cs="Times New Roman"/>
                <w:sz w:val="24"/>
                <w:szCs w:val="28"/>
              </w:rPr>
              <w:t>Бакалдина</w:t>
            </w:r>
            <w:proofErr w:type="spellEnd"/>
          </w:p>
          <w:p w:rsidR="0097719A" w:rsidRPr="004336A1" w:rsidRDefault="0097719A" w:rsidP="0097719A">
            <w:pPr>
              <w:pStyle w:val="a6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336A1">
              <w:rPr>
                <w:rFonts w:ascii="Times New Roman" w:eastAsia="Calibri" w:hAnsi="Times New Roman" w:cs="Times New Roman"/>
                <w:sz w:val="24"/>
                <w:szCs w:val="28"/>
              </w:rPr>
              <w:t>Приказ № ___ от «____» ______ 20___ года</w:t>
            </w:r>
          </w:p>
        </w:tc>
      </w:tr>
    </w:tbl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36A1">
        <w:rPr>
          <w:rFonts w:ascii="Times New Roman" w:eastAsia="Calibri" w:hAnsi="Times New Roman" w:cs="Times New Roman"/>
          <w:b/>
          <w:sz w:val="28"/>
          <w:szCs w:val="28"/>
        </w:rPr>
        <w:t>ДОПОЛНИТЕЛЬНАЯ ОБЩЕОБРАЗОВАТЕЛЬНАЯ</w:t>
      </w: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36A1">
        <w:rPr>
          <w:rFonts w:ascii="Times New Roman" w:eastAsia="Calibri" w:hAnsi="Times New Roman" w:cs="Times New Roman"/>
          <w:b/>
          <w:sz w:val="28"/>
          <w:szCs w:val="28"/>
        </w:rPr>
        <w:t>ОБЩЕРАЗВИВАЮЩАЯ ПРОГРАММА</w:t>
      </w: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4336A1">
        <w:rPr>
          <w:rFonts w:ascii="Times New Roman" w:eastAsia="Calibri" w:hAnsi="Times New Roman" w:cs="Times New Roman"/>
          <w:b/>
          <w:sz w:val="28"/>
          <w:szCs w:val="28"/>
        </w:rPr>
        <w:t>«___________________________________________________________»</w:t>
      </w: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36A1">
        <w:rPr>
          <w:rFonts w:ascii="Times New Roman" w:eastAsia="Calibri" w:hAnsi="Times New Roman" w:cs="Times New Roman"/>
          <w:sz w:val="28"/>
          <w:szCs w:val="28"/>
        </w:rPr>
        <w:t>(название)</w:t>
      </w: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36A1">
        <w:rPr>
          <w:rFonts w:ascii="Times New Roman" w:eastAsia="Calibri" w:hAnsi="Times New Roman" w:cs="Times New Roman"/>
          <w:b/>
          <w:sz w:val="28"/>
          <w:szCs w:val="28"/>
        </w:rPr>
        <w:t>Направленность: _____________</w:t>
      </w: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</w:tabs>
        <w:ind w:firstLine="709"/>
        <w:jc w:val="center"/>
      </w:pPr>
      <w:r w:rsidRPr="004336A1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4336A1">
        <w:t xml:space="preserve">техническая, естественнонаучная, физкультурно-спортивная, художественная, туристско-краеведческая, </w:t>
      </w:r>
      <w:proofErr w:type="spellStart"/>
      <w:r w:rsidRPr="004336A1">
        <w:t>социальногуманитарная</w:t>
      </w:r>
      <w:proofErr w:type="spellEnd"/>
      <w:r w:rsidRPr="004336A1">
        <w:t xml:space="preserve">) </w:t>
      </w: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36A1">
        <w:rPr>
          <w:rFonts w:ascii="Times New Roman" w:eastAsia="Calibri" w:hAnsi="Times New Roman" w:cs="Times New Roman"/>
          <w:b/>
          <w:sz w:val="28"/>
          <w:szCs w:val="28"/>
        </w:rPr>
        <w:t>Возраст обучающихся: ______ лет</w:t>
      </w: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36A1">
        <w:rPr>
          <w:rFonts w:ascii="Times New Roman" w:eastAsia="Calibri" w:hAnsi="Times New Roman" w:cs="Times New Roman"/>
          <w:b/>
          <w:sz w:val="28"/>
          <w:szCs w:val="28"/>
        </w:rPr>
        <w:t xml:space="preserve">Срок реализации: </w:t>
      </w:r>
      <w:r>
        <w:rPr>
          <w:rFonts w:ascii="Times New Roman" w:eastAsia="Calibri" w:hAnsi="Times New Roman" w:cs="Times New Roman"/>
          <w:b/>
          <w:sz w:val="28"/>
          <w:szCs w:val="28"/>
        </w:rPr>
        <w:t>_____</w:t>
      </w:r>
      <w:r w:rsidRPr="004336A1">
        <w:rPr>
          <w:rFonts w:ascii="Times New Roman" w:eastAsia="Calibri" w:hAnsi="Times New Roman" w:cs="Times New Roman"/>
          <w:b/>
          <w:sz w:val="28"/>
          <w:szCs w:val="28"/>
        </w:rPr>
        <w:t xml:space="preserve"> год (</w:t>
      </w:r>
      <w:r>
        <w:rPr>
          <w:rFonts w:ascii="Times New Roman" w:eastAsia="Calibri" w:hAnsi="Times New Roman" w:cs="Times New Roman"/>
          <w:b/>
          <w:sz w:val="28"/>
          <w:szCs w:val="28"/>
        </w:rPr>
        <w:t>____</w:t>
      </w:r>
      <w:r w:rsidRPr="004336A1">
        <w:rPr>
          <w:rFonts w:ascii="Times New Roman" w:eastAsia="Calibri" w:hAnsi="Times New Roman" w:cs="Times New Roman"/>
          <w:b/>
          <w:sz w:val="28"/>
          <w:szCs w:val="28"/>
        </w:rPr>
        <w:t xml:space="preserve"> часа)</w:t>
      </w: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4336A1">
        <w:rPr>
          <w:rFonts w:ascii="Times New Roman" w:eastAsia="Calibri" w:hAnsi="Times New Roman" w:cs="Times New Roman"/>
          <w:b/>
          <w:sz w:val="28"/>
          <w:szCs w:val="28"/>
        </w:rPr>
        <w:t>Автор-составитель:</w:t>
      </w: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ФИО (полностью), </w:t>
      </w:r>
      <w:r w:rsidRPr="004336A1">
        <w:rPr>
          <w:rFonts w:ascii="Times New Roman" w:eastAsia="Calibri" w:hAnsi="Times New Roman" w:cs="Times New Roman"/>
          <w:b/>
          <w:sz w:val="28"/>
          <w:szCs w:val="28"/>
        </w:rPr>
        <w:t>должность</w:t>
      </w: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/>
        <w:rPr>
          <w:rFonts w:ascii="Times New Roman" w:eastAsia="Calibri" w:hAnsi="Times New Roman" w:cs="Times New Roman"/>
          <w:b/>
          <w:sz w:val="24"/>
          <w:szCs w:val="28"/>
        </w:rPr>
      </w:pPr>
      <w:r w:rsidRPr="004336A1">
        <w:rPr>
          <w:rFonts w:ascii="Times New Roman" w:eastAsia="Calibri" w:hAnsi="Times New Roman" w:cs="Times New Roman"/>
          <w:b/>
          <w:sz w:val="24"/>
          <w:szCs w:val="28"/>
        </w:rPr>
        <w:t>Рассмотрено</w:t>
      </w: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/>
        <w:rPr>
          <w:rFonts w:ascii="Times New Roman" w:eastAsia="Calibri" w:hAnsi="Times New Roman" w:cs="Times New Roman"/>
          <w:sz w:val="24"/>
          <w:szCs w:val="28"/>
        </w:rPr>
      </w:pPr>
      <w:r w:rsidRPr="004336A1">
        <w:rPr>
          <w:rFonts w:ascii="Times New Roman" w:eastAsia="Calibri" w:hAnsi="Times New Roman" w:cs="Times New Roman"/>
          <w:sz w:val="24"/>
          <w:szCs w:val="28"/>
        </w:rPr>
        <w:t>на заседании школьного методического совета классных руководителей</w:t>
      </w: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/>
        <w:rPr>
          <w:rFonts w:ascii="Times New Roman" w:eastAsia="Calibri" w:hAnsi="Times New Roman" w:cs="Times New Roman"/>
          <w:sz w:val="24"/>
          <w:szCs w:val="28"/>
        </w:rPr>
      </w:pPr>
      <w:r w:rsidRPr="004336A1">
        <w:rPr>
          <w:rFonts w:ascii="Times New Roman" w:eastAsia="Calibri" w:hAnsi="Times New Roman" w:cs="Times New Roman"/>
          <w:sz w:val="24"/>
          <w:szCs w:val="28"/>
        </w:rPr>
        <w:t xml:space="preserve">Руководитель ШМО классных </w:t>
      </w:r>
      <w:proofErr w:type="gramStart"/>
      <w:r w:rsidRPr="004336A1">
        <w:rPr>
          <w:rFonts w:ascii="Times New Roman" w:eastAsia="Calibri" w:hAnsi="Times New Roman" w:cs="Times New Roman"/>
          <w:sz w:val="24"/>
          <w:szCs w:val="28"/>
        </w:rPr>
        <w:t>руководителей  Морозова</w:t>
      </w:r>
      <w:proofErr w:type="gramEnd"/>
      <w:r w:rsidRPr="004336A1">
        <w:rPr>
          <w:rFonts w:ascii="Times New Roman" w:eastAsia="Calibri" w:hAnsi="Times New Roman" w:cs="Times New Roman"/>
          <w:sz w:val="24"/>
          <w:szCs w:val="28"/>
        </w:rPr>
        <w:t xml:space="preserve"> Т.Н.</w:t>
      </w:r>
    </w:p>
    <w:p w:rsidR="0097719A" w:rsidRPr="004336A1" w:rsidRDefault="0097719A" w:rsidP="0097719A">
      <w:pPr>
        <w:pStyle w:val="a6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4336A1">
        <w:rPr>
          <w:rFonts w:ascii="Times New Roman" w:eastAsia="Calibri" w:hAnsi="Times New Roman" w:cs="Times New Roman"/>
          <w:sz w:val="24"/>
          <w:szCs w:val="28"/>
        </w:rPr>
        <w:t>Протокол № ___</w:t>
      </w:r>
      <w:proofErr w:type="gramStart"/>
      <w:r w:rsidRPr="004336A1">
        <w:rPr>
          <w:rFonts w:ascii="Times New Roman" w:eastAsia="Calibri" w:hAnsi="Times New Roman" w:cs="Times New Roman"/>
          <w:sz w:val="24"/>
          <w:szCs w:val="28"/>
        </w:rPr>
        <w:t>_  от</w:t>
      </w:r>
      <w:proofErr w:type="gramEnd"/>
      <w:r w:rsidRPr="004336A1">
        <w:rPr>
          <w:rFonts w:ascii="Times New Roman" w:eastAsia="Calibri" w:hAnsi="Times New Roman" w:cs="Times New Roman"/>
          <w:sz w:val="24"/>
          <w:szCs w:val="28"/>
        </w:rPr>
        <w:t xml:space="preserve"> «____» ________ 20___ года </w:t>
      </w:r>
    </w:p>
    <w:p w:rsidR="0097719A" w:rsidRPr="004336A1" w:rsidRDefault="0097719A" w:rsidP="0097719A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97719A" w:rsidRPr="004336A1" w:rsidRDefault="0097719A" w:rsidP="0097719A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4336A1">
        <w:rPr>
          <w:rFonts w:ascii="Times New Roman" w:eastAsia="Calibri" w:hAnsi="Times New Roman" w:cs="Times New Roman"/>
          <w:b/>
          <w:sz w:val="24"/>
          <w:szCs w:val="28"/>
        </w:rPr>
        <w:t>Согласовано</w:t>
      </w:r>
      <w:r w:rsidRPr="004336A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97719A" w:rsidRPr="004336A1" w:rsidRDefault="0097719A" w:rsidP="0097719A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rFonts w:ascii="Times New Roman" w:eastAsia="Calibri" w:hAnsi="Times New Roman" w:cs="Times New Roman"/>
          <w:b/>
          <w:sz w:val="24"/>
          <w:szCs w:val="28"/>
        </w:rPr>
      </w:pPr>
      <w:r w:rsidRPr="004336A1">
        <w:rPr>
          <w:rFonts w:ascii="Times New Roman" w:eastAsia="Calibri" w:hAnsi="Times New Roman" w:cs="Times New Roman"/>
          <w:b/>
          <w:sz w:val="24"/>
          <w:szCs w:val="28"/>
        </w:rPr>
        <w:t xml:space="preserve">Заместитель директора по воспитательной работе Володина Е.Л. </w:t>
      </w:r>
    </w:p>
    <w:p w:rsidR="0097719A" w:rsidRPr="004336A1" w:rsidRDefault="0097719A" w:rsidP="0097719A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rFonts w:ascii="Times New Roman" w:eastAsia="Calibri" w:hAnsi="Times New Roman" w:cs="Times New Roman"/>
          <w:b/>
          <w:sz w:val="24"/>
          <w:szCs w:val="28"/>
        </w:rPr>
      </w:pPr>
      <w:r w:rsidRPr="004336A1">
        <w:rPr>
          <w:rFonts w:ascii="Times New Roman" w:eastAsia="Calibri" w:hAnsi="Times New Roman" w:cs="Times New Roman"/>
          <w:sz w:val="24"/>
          <w:szCs w:val="28"/>
        </w:rPr>
        <w:t>«____» ________ 20___ года</w:t>
      </w:r>
    </w:p>
    <w:p w:rsidR="0097719A" w:rsidRPr="004336A1" w:rsidRDefault="0097719A" w:rsidP="0097719A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719A" w:rsidRDefault="0097719A" w:rsidP="0097719A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97719A" w:rsidRDefault="0097719A" w:rsidP="0097719A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97719A" w:rsidRPr="0097719A" w:rsidRDefault="0097719A" w:rsidP="0097719A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97719A">
        <w:rPr>
          <w:rFonts w:ascii="Times New Roman" w:eastAsia="Calibri" w:hAnsi="Times New Roman" w:cs="Times New Roman"/>
          <w:sz w:val="24"/>
          <w:szCs w:val="28"/>
        </w:rPr>
        <w:t>Чистополь, 202</w:t>
      </w:r>
      <w:r w:rsidRPr="0097719A">
        <w:rPr>
          <w:rFonts w:ascii="Times New Roman" w:eastAsia="Calibri" w:hAnsi="Times New Roman" w:cs="Times New Roman"/>
          <w:sz w:val="24"/>
          <w:szCs w:val="28"/>
        </w:rPr>
        <w:t>2</w:t>
      </w:r>
    </w:p>
    <w:p w:rsidR="0097719A" w:rsidRDefault="0097719A" w:rsidP="0097719A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9771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21E1" w:rsidRDefault="00C921E1" w:rsidP="00C921E1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(тематический) </w:t>
      </w:r>
      <w:r w:rsidRPr="00760B8E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C921E1" w:rsidRDefault="00C921E1" w:rsidP="00C921E1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B8E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</w:t>
      </w:r>
    </w:p>
    <w:p w:rsidR="00C921E1" w:rsidRPr="00760B8E" w:rsidRDefault="00C921E1" w:rsidP="00C921E1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2285"/>
        <w:gridCol w:w="1407"/>
        <w:gridCol w:w="1420"/>
        <w:gridCol w:w="5945"/>
        <w:gridCol w:w="1843"/>
        <w:gridCol w:w="1984"/>
      </w:tblGrid>
      <w:tr w:rsidR="00C921E1" w:rsidRPr="00760B8E" w:rsidTr="00AE03A8">
        <w:tc>
          <w:tcPr>
            <w:tcW w:w="53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2285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>Название раздела, темы</w:t>
            </w:r>
          </w:p>
        </w:tc>
        <w:tc>
          <w:tcPr>
            <w:tcW w:w="8772" w:type="dxa"/>
            <w:gridSpan w:val="3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>Количество часов</w:t>
            </w:r>
          </w:p>
        </w:tc>
        <w:tc>
          <w:tcPr>
            <w:tcW w:w="184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>Формы организации занятий</w:t>
            </w:r>
          </w:p>
        </w:tc>
        <w:tc>
          <w:tcPr>
            <w:tcW w:w="1984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>Формы аттестации (контроля)</w:t>
            </w:r>
          </w:p>
        </w:tc>
      </w:tr>
      <w:tr w:rsidR="00C921E1" w:rsidRPr="00760B8E" w:rsidTr="00AE03A8">
        <w:tc>
          <w:tcPr>
            <w:tcW w:w="53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285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407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 xml:space="preserve">Всего </w:t>
            </w:r>
          </w:p>
        </w:tc>
        <w:tc>
          <w:tcPr>
            <w:tcW w:w="1420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 xml:space="preserve">Теория </w:t>
            </w:r>
          </w:p>
        </w:tc>
        <w:tc>
          <w:tcPr>
            <w:tcW w:w="5945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 xml:space="preserve">Практика </w:t>
            </w:r>
          </w:p>
        </w:tc>
        <w:tc>
          <w:tcPr>
            <w:tcW w:w="184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C921E1" w:rsidRPr="00760B8E" w:rsidTr="00AE03A8">
        <w:tc>
          <w:tcPr>
            <w:tcW w:w="53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285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407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5945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C921E1" w:rsidRPr="00760B8E" w:rsidTr="00AE03A8">
        <w:tc>
          <w:tcPr>
            <w:tcW w:w="53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285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407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5945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</w:tbl>
    <w:p w:rsidR="00C921E1" w:rsidRDefault="00C921E1" w:rsidP="00C921E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763EBC">
        <w:rPr>
          <w:rFonts w:ascii="Times New Roman" w:eastAsia="Calibri" w:hAnsi="Times New Roman" w:cs="Times New Roman"/>
          <w:b/>
          <w:sz w:val="28"/>
          <w:szCs w:val="28"/>
        </w:rPr>
        <w:t>Со</w:t>
      </w:r>
      <w:r>
        <w:rPr>
          <w:rFonts w:ascii="Times New Roman" w:eastAsia="Calibri" w:hAnsi="Times New Roman" w:cs="Times New Roman"/>
          <w:b/>
          <w:sz w:val="28"/>
          <w:szCs w:val="28"/>
        </w:rPr>
        <w:t>держание деятельности дополнительной общеразвивающей программы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7088"/>
        <w:gridCol w:w="1984"/>
      </w:tblGrid>
      <w:tr w:rsidR="00C921E1" w:rsidRPr="00241C9C" w:rsidTr="00AE03A8">
        <w:tc>
          <w:tcPr>
            <w:tcW w:w="6345" w:type="dxa"/>
            <w:shd w:val="clear" w:color="auto" w:fill="auto"/>
          </w:tcPr>
          <w:p w:rsidR="00C921E1" w:rsidRPr="00763EBC" w:rsidRDefault="00C921E1" w:rsidP="00AE03A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63EBC">
              <w:rPr>
                <w:rFonts w:ascii="Times New Roman" w:eastAsia="Calibri" w:hAnsi="Times New Roman" w:cs="Times New Roman"/>
                <w:b/>
              </w:rPr>
              <w:t>Название раздела</w:t>
            </w:r>
          </w:p>
        </w:tc>
        <w:tc>
          <w:tcPr>
            <w:tcW w:w="7088" w:type="dxa"/>
            <w:shd w:val="clear" w:color="auto" w:fill="auto"/>
          </w:tcPr>
          <w:p w:rsidR="00C921E1" w:rsidRPr="00763EBC" w:rsidRDefault="00C921E1" w:rsidP="00AE03A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63EBC">
              <w:rPr>
                <w:rFonts w:ascii="Times New Roman" w:eastAsia="Calibri" w:hAnsi="Times New Roman" w:cs="Times New Roman"/>
                <w:b/>
              </w:rPr>
              <w:t>Краткое содержание</w:t>
            </w:r>
          </w:p>
        </w:tc>
        <w:tc>
          <w:tcPr>
            <w:tcW w:w="1984" w:type="dxa"/>
            <w:shd w:val="clear" w:color="auto" w:fill="auto"/>
          </w:tcPr>
          <w:p w:rsidR="00C921E1" w:rsidRPr="00241C9C" w:rsidRDefault="00C921E1" w:rsidP="00AE03A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63EBC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</w:tr>
      <w:tr w:rsidR="00C921E1" w:rsidRPr="00241C9C" w:rsidTr="00AE03A8">
        <w:tc>
          <w:tcPr>
            <w:tcW w:w="6345" w:type="dxa"/>
            <w:shd w:val="clear" w:color="auto" w:fill="auto"/>
          </w:tcPr>
          <w:p w:rsidR="00C921E1" w:rsidRPr="00241C9C" w:rsidRDefault="00C921E1" w:rsidP="00AE03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  <w:shd w:val="clear" w:color="auto" w:fill="auto"/>
          </w:tcPr>
          <w:p w:rsidR="00C921E1" w:rsidRPr="00241C9C" w:rsidRDefault="00C921E1" w:rsidP="00AE03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C921E1" w:rsidRPr="00241C9C" w:rsidRDefault="00C921E1" w:rsidP="00AE03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C921E1" w:rsidRDefault="00C921E1" w:rsidP="00C921E1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B8E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дополнительной </w:t>
      </w:r>
    </w:p>
    <w:p w:rsidR="00C921E1" w:rsidRPr="00760B8E" w:rsidRDefault="00C921E1" w:rsidP="00C921E1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0B8E">
        <w:rPr>
          <w:rFonts w:ascii="Times New Roman" w:hAnsi="Times New Roman" w:cs="Times New Roman"/>
          <w:b/>
          <w:sz w:val="28"/>
          <w:szCs w:val="28"/>
        </w:rPr>
        <w:t>общеобразовательной общеразвивающей программы</w:t>
      </w:r>
    </w:p>
    <w:p w:rsidR="00C921E1" w:rsidRPr="00760B8E" w:rsidRDefault="00C921E1" w:rsidP="00C921E1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1078"/>
        <w:gridCol w:w="992"/>
        <w:gridCol w:w="1417"/>
        <w:gridCol w:w="1134"/>
        <w:gridCol w:w="993"/>
        <w:gridCol w:w="5103"/>
        <w:gridCol w:w="2126"/>
        <w:gridCol w:w="1984"/>
      </w:tblGrid>
      <w:tr w:rsidR="00C921E1" w:rsidRPr="00760B8E" w:rsidTr="00AE03A8">
        <w:tc>
          <w:tcPr>
            <w:tcW w:w="590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 xml:space="preserve">№ </w:t>
            </w:r>
          </w:p>
        </w:tc>
        <w:tc>
          <w:tcPr>
            <w:tcW w:w="1078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 xml:space="preserve">Число </w:t>
            </w:r>
          </w:p>
        </w:tc>
        <w:tc>
          <w:tcPr>
            <w:tcW w:w="1417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>Время поведения занятий</w:t>
            </w:r>
          </w:p>
        </w:tc>
        <w:tc>
          <w:tcPr>
            <w:tcW w:w="1134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>Форма занятия</w:t>
            </w:r>
          </w:p>
        </w:tc>
        <w:tc>
          <w:tcPr>
            <w:tcW w:w="99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>Количество часов</w:t>
            </w:r>
          </w:p>
        </w:tc>
        <w:tc>
          <w:tcPr>
            <w:tcW w:w="510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>Тема занятия</w:t>
            </w:r>
          </w:p>
        </w:tc>
        <w:tc>
          <w:tcPr>
            <w:tcW w:w="2126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>Место проведения</w:t>
            </w:r>
          </w:p>
        </w:tc>
        <w:tc>
          <w:tcPr>
            <w:tcW w:w="1984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>Форма контроля</w:t>
            </w:r>
          </w:p>
        </w:tc>
      </w:tr>
      <w:tr w:rsidR="00C921E1" w:rsidRPr="00760B8E" w:rsidTr="00AE03A8">
        <w:tc>
          <w:tcPr>
            <w:tcW w:w="590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078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C921E1" w:rsidRPr="00760B8E" w:rsidTr="00AE03A8">
        <w:tc>
          <w:tcPr>
            <w:tcW w:w="590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078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C921E1" w:rsidRPr="00760B8E" w:rsidTr="00AE03A8">
        <w:tc>
          <w:tcPr>
            <w:tcW w:w="590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760B8E">
              <w:rPr>
                <w:rFonts w:ascii="Times New Roman" w:eastAsia="Calibri" w:hAnsi="Times New Roman" w:cs="Times New Roman"/>
                <w:b/>
                <w:szCs w:val="28"/>
              </w:rPr>
              <w:t>ИТОГО часов:</w:t>
            </w:r>
          </w:p>
        </w:tc>
        <w:tc>
          <w:tcPr>
            <w:tcW w:w="1417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921E1" w:rsidRPr="00760B8E" w:rsidRDefault="00C921E1" w:rsidP="00AE03A8">
            <w:pPr>
              <w:pStyle w:val="a6"/>
              <w:widowControl w:val="0"/>
              <w:tabs>
                <w:tab w:val="left" w:pos="142"/>
                <w:tab w:val="left" w:pos="709"/>
                <w:tab w:val="left" w:pos="993"/>
                <w:tab w:val="left" w:pos="1276"/>
                <w:tab w:val="left" w:pos="1416"/>
                <w:tab w:val="left" w:pos="17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</w:tbl>
    <w:p w:rsidR="00C921E1" w:rsidRPr="003D1271" w:rsidRDefault="00C921E1" w:rsidP="00C921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271">
        <w:rPr>
          <w:rFonts w:ascii="Times New Roman" w:hAnsi="Times New Roman" w:cs="Times New Roman"/>
          <w:b/>
          <w:sz w:val="28"/>
          <w:szCs w:val="28"/>
        </w:rPr>
        <w:t>Лист изменений в тематическом планировании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"/>
        <w:gridCol w:w="1099"/>
        <w:gridCol w:w="2693"/>
        <w:gridCol w:w="2552"/>
        <w:gridCol w:w="7996"/>
      </w:tblGrid>
      <w:tr w:rsidR="00C921E1" w:rsidRPr="00A63882" w:rsidTr="00AE03A8">
        <w:tc>
          <w:tcPr>
            <w:tcW w:w="1077" w:type="dxa"/>
            <w:shd w:val="clear" w:color="auto" w:fill="auto"/>
          </w:tcPr>
          <w:p w:rsidR="00C921E1" w:rsidRPr="00760B8E" w:rsidRDefault="00C921E1" w:rsidP="00AE0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B8E">
              <w:rPr>
                <w:rFonts w:ascii="Times New Roman" w:hAnsi="Times New Roman" w:cs="Times New Roman"/>
                <w:b/>
                <w:sz w:val="28"/>
                <w:szCs w:val="28"/>
              </w:rPr>
              <w:t>№ записи</w:t>
            </w:r>
          </w:p>
        </w:tc>
        <w:tc>
          <w:tcPr>
            <w:tcW w:w="1099" w:type="dxa"/>
            <w:shd w:val="clear" w:color="auto" w:fill="auto"/>
          </w:tcPr>
          <w:p w:rsidR="00C921E1" w:rsidRPr="00760B8E" w:rsidRDefault="00C921E1" w:rsidP="00AE0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B8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3" w:type="dxa"/>
            <w:shd w:val="clear" w:color="auto" w:fill="auto"/>
          </w:tcPr>
          <w:p w:rsidR="00C921E1" w:rsidRPr="00760B8E" w:rsidRDefault="00C921E1" w:rsidP="00AE0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B8E">
              <w:rPr>
                <w:rFonts w:ascii="Times New Roman" w:hAnsi="Times New Roman" w:cs="Times New Roman"/>
                <w:b/>
                <w:sz w:val="28"/>
                <w:szCs w:val="28"/>
              </w:rPr>
              <w:t>Изменения,</w:t>
            </w:r>
          </w:p>
          <w:p w:rsidR="00C921E1" w:rsidRPr="00760B8E" w:rsidRDefault="00C921E1" w:rsidP="00AE0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B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внесенные в КТП</w:t>
            </w:r>
          </w:p>
        </w:tc>
        <w:tc>
          <w:tcPr>
            <w:tcW w:w="2552" w:type="dxa"/>
            <w:shd w:val="clear" w:color="auto" w:fill="auto"/>
          </w:tcPr>
          <w:p w:rsidR="00C921E1" w:rsidRPr="00760B8E" w:rsidRDefault="00C921E1" w:rsidP="00AE0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B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7996" w:type="dxa"/>
            <w:shd w:val="clear" w:color="auto" w:fill="auto"/>
          </w:tcPr>
          <w:p w:rsidR="00C921E1" w:rsidRPr="00760B8E" w:rsidRDefault="00C921E1" w:rsidP="00AE0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B8E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Согласование с зам. директора по УР</w:t>
            </w:r>
          </w:p>
        </w:tc>
      </w:tr>
      <w:tr w:rsidR="00C921E1" w:rsidRPr="00A63882" w:rsidTr="00AE03A8">
        <w:tc>
          <w:tcPr>
            <w:tcW w:w="1077" w:type="dxa"/>
            <w:shd w:val="clear" w:color="auto" w:fill="auto"/>
          </w:tcPr>
          <w:p w:rsidR="00C921E1" w:rsidRPr="00A63882" w:rsidRDefault="00C921E1" w:rsidP="00AE0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C921E1" w:rsidRPr="00A63882" w:rsidRDefault="00C921E1" w:rsidP="00AE0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C921E1" w:rsidRPr="00A63882" w:rsidRDefault="00C921E1" w:rsidP="00AE0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921E1" w:rsidRPr="00A63882" w:rsidRDefault="00C921E1" w:rsidP="00AE0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96" w:type="dxa"/>
            <w:shd w:val="clear" w:color="auto" w:fill="auto"/>
          </w:tcPr>
          <w:p w:rsidR="00C921E1" w:rsidRPr="00A63882" w:rsidRDefault="00C921E1" w:rsidP="00AE0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15EA" w:rsidRDefault="00B66F62" w:rsidP="00C921E1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17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</w:pPr>
    </w:p>
    <w:sectPr w:rsidR="006C15EA" w:rsidSect="0097719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9A"/>
    <w:rsid w:val="00403CB2"/>
    <w:rsid w:val="0097719A"/>
    <w:rsid w:val="00C921E1"/>
    <w:rsid w:val="00F6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5EF6"/>
  <w15:chartTrackingRefBased/>
  <w15:docId w15:val="{F61A08C1-454E-4ADB-9314-36FB174C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771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771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7719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7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link w:val="a6"/>
    <w:locked/>
    <w:rsid w:val="0097719A"/>
  </w:style>
  <w:style w:type="paragraph" w:styleId="a6">
    <w:name w:val="Body Text Indent"/>
    <w:basedOn w:val="a"/>
    <w:link w:val="a5"/>
    <w:rsid w:val="0097719A"/>
    <w:pPr>
      <w:autoSpaceDE w:val="0"/>
      <w:autoSpaceDN w:val="0"/>
      <w:adjustRightInd w:val="0"/>
      <w:spacing w:after="120" w:line="240" w:lineRule="auto"/>
      <w:ind w:left="283"/>
    </w:pPr>
  </w:style>
  <w:style w:type="character" w:customStyle="1" w:styleId="1">
    <w:name w:val="Основной текст с отступом Знак1"/>
    <w:basedOn w:val="a0"/>
    <w:uiPriority w:val="99"/>
    <w:semiHidden/>
    <w:rsid w:val="00977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3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metodicheskoe-prostranstvo/dopolnitelnoe-obrazovanie/normativnye-dokumenty/fz-26-03-2021-144.html" TargetMode="External"/><Relationship Id="rId13" Type="http://schemas.openxmlformats.org/officeDocument/2006/relationships/hyperlink" Target="https://mosmetod.ru/metodicheskoe-prostranstvo/dopolnitelnoe-obrazovanie/normativnye-dokumenty/prikaz-minprosveshcheniya-rossii-ot-09-11-2018-196-ob-utverzhdenii-poryadka-organizatsii-i-osushchestvleniya-obrazovatelnoj-d.html" TargetMode="External"/><Relationship Id="rId18" Type="http://schemas.openxmlformats.org/officeDocument/2006/relationships/hyperlink" Target="https://mosmetod.ru/metodicheskoe-prostranstvo/dopolnitelnoe-obrazovanie/normativnye-dokumenty/kontseptsiya-razvitiya-dopolnitelnogo-obrazovaniya-detej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osmetod.ru/metodicheskoe-prostranstvo/dopolnitelnoe-obrazovanie/normativnye-dokumenty/primernye-trebovaniya-k-dopolnitelnym-obrazovatelnym-programmam-06-1844-ot-11-12-2006.html" TargetMode="External"/><Relationship Id="rId7" Type="http://schemas.openxmlformats.org/officeDocument/2006/relationships/hyperlink" Target="https://mosmetod.ru/metodicheskoe-prostranstvo/dopolnitelnoe-obrazovanie/normativnye-dokumenty/prikaz-mintruda-rf-ot-22-09-2021-652n-ob-utverzhdenii-professionalnogo-standarta-pedagog-dopolnitelnogo-obrazovaniya-detej-i.html" TargetMode="External"/><Relationship Id="rId12" Type="http://schemas.openxmlformats.org/officeDocument/2006/relationships/hyperlink" Target="https://mosmetod.ru/metodicheskoe-prostranstvo/dopolnitelnoe-obrazovanie/normativnye-dokumenty/professionalnyj-standart-pedagoga-dopolnitelnogo-obrazovaniya.html" TargetMode="External"/><Relationship Id="rId17" Type="http://schemas.openxmlformats.org/officeDocument/2006/relationships/hyperlink" Target="https://mosmetod.ru/metodicheskoe-prostranstvo/dopolnitelnoe-obrazovanie/normativnye-dokumenty/plan-meropriyatij-dorozhnaya-karta-izmeneniya-v-otraslyakh-sotsialnoj-sfery-napravlennye-na-povyshenie-effektivnosti-obrazova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osmetod.ru/metodicheskoe-prostranstvo/dopolnitelnoe-obrazovanie/normativnye-dokumenty/ukaz-prezidenta-rossijskoj-federatsii-ot-7-maya-2012-g-n-599-o-merakh-po-realizatsii-gosudarstvennoj-politiki-v-oblasti-obraz.html" TargetMode="External"/><Relationship Id="rId20" Type="http://schemas.openxmlformats.org/officeDocument/2006/relationships/hyperlink" Target="https://mosmetod.ru/metodicheskoe-prostranstvo/dopolnitelnoe-obrazovanie/normativnye-dokumenty/konventsiya-o-pravakh-rebenka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mosmetod.ru/metodicheskoe-prostranstvo/dopolnitelnoe-obrazovanie/normativnye-dokumenty/fz-rf-ot-29-dek-2012-n-273-fz.html" TargetMode="External"/><Relationship Id="rId11" Type="http://schemas.openxmlformats.org/officeDocument/2006/relationships/hyperlink" Target="https://mosmetod.ru/metodicheskoe-prostranstvo/dopolnitelnoe-obrazovanie/normativnye-dokumenty/rekomendatcii-minprosa-rf-07-05-2020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osmetod.ru/metodicheskoe-prostranstvo/dopolnitelnoe-obrazovanie/normativnye-dokumenty/conc-razv-dop-obr-detei-do-2030.html" TargetMode="External"/><Relationship Id="rId15" Type="http://schemas.openxmlformats.org/officeDocument/2006/relationships/hyperlink" Target="https://mosmetod.ru/metodicheskoe-prostranstvo/dopolnitelnoe-obrazovanie/normativnye-dokumenty/3242-ot-18-11-2015-trebovaniya-k-programmav-dop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osmetod.ru/metodicheskoe-prostranstvo/dopolnitelnoe-obrazovanie/normativnye-dokumenty/prikaz-ministerstva-prosveshcheniya-rossijskoj-federatsii-ot-30-sentyabrya-2020-g-533-o-vnesenii-izmenenij-v-poryadok-organiz.html" TargetMode="External"/><Relationship Id="rId19" Type="http://schemas.openxmlformats.org/officeDocument/2006/relationships/hyperlink" Target="https://mosmetod.ru/metodicheskoe-prostranstvo/dopolnitelnoe-obrazovanie/normativnye-dokumenty/proekt-federalnoj-tselevoj-programmy-razvitie-dopolnitelnogo-obrazovaniya-detej-v-rossijskoj-federatsii-do-2020-goda.html" TargetMode="External"/><Relationship Id="rId4" Type="http://schemas.openxmlformats.org/officeDocument/2006/relationships/hyperlink" Target="https://mosmetod.ru/metodicheskoe-prostranstvo/dopolnitelnoe-obrazovanie/normativnye-dokumenty/prot-24-03-2022.html" TargetMode="External"/><Relationship Id="rId9" Type="http://schemas.openxmlformats.org/officeDocument/2006/relationships/hyperlink" Target="https://mosmetod.ru/metodicheskoe-prostranstvo/dopolnitelnoe-obrazovanie/normativnye-dokumenty/sanitarnie-pravila-28-09-2020-28.html" TargetMode="External"/><Relationship Id="rId14" Type="http://schemas.openxmlformats.org/officeDocument/2006/relationships/hyperlink" Target="https://mosmetod.ru/metodicheskoe-prostranstvo/dopolnitelnoe-obrazovanie/normativnye-dokumenty/prikaz-816-23-avgusta-2017-jb-utvergdenii-poryadka-pryveneniya-distancionnih-obraz-tehnologiy.html" TargetMode="External"/><Relationship Id="rId22" Type="http://schemas.openxmlformats.org/officeDocument/2006/relationships/hyperlink" Target="https://disk.yandex.ru/i/zslWZTH7oHUus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2022-10-12T09:11:00Z</dcterms:created>
  <dcterms:modified xsi:type="dcterms:W3CDTF">2022-10-12T09:35:00Z</dcterms:modified>
</cp:coreProperties>
</file>